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984245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984245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0.25pt,4.2pt" to="210.3pt,25.55pt">
                  <v:stroke startarrowwidth="narrow" startarrowlength="short" endarrowwidth="narrow" endarrowlength="short"/>
                </v:line>
              </w:pict>
            </w:r>
            <w:r w:rsidRPr="00984245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3D3824" w:rsidRDefault="00984245" w:rsidP="001418FC">
      <w:pPr>
        <w:widowControl/>
        <w:spacing w:line="240" w:lineRule="auto"/>
        <w:ind w:left="-142" w:right="5245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984245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984245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1B4041" w:rsidRPr="001B4041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р-н, п. Придолинный, ул. Лесная, д. 3, кв. 1</w:t>
      </w:r>
    </w:p>
    <w:p w:rsidR="001418FC" w:rsidRPr="002C72DA" w:rsidRDefault="001418FC" w:rsidP="001418FC">
      <w:pPr>
        <w:widowControl/>
        <w:spacing w:line="240" w:lineRule="auto"/>
        <w:ind w:left="-142" w:right="5245" w:firstLine="0"/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06971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A46780">
        <w:rPr>
          <w:sz w:val="28"/>
          <w:szCs w:val="28"/>
        </w:rPr>
        <w:t>0902001:</w:t>
      </w:r>
      <w:r w:rsidR="001B4041">
        <w:rPr>
          <w:sz w:val="28"/>
          <w:szCs w:val="28"/>
        </w:rPr>
        <w:t>797</w:t>
      </w:r>
      <w:r w:rsidRPr="00F2010A">
        <w:rPr>
          <w:sz w:val="28"/>
          <w:szCs w:val="28"/>
        </w:rPr>
        <w:t xml:space="preserve">, расположенного по адресу: </w:t>
      </w:r>
      <w:r w:rsidR="001B4041" w:rsidRPr="001B4041">
        <w:rPr>
          <w:rStyle w:val="af"/>
          <w:i w:val="0"/>
          <w:sz w:val="28"/>
          <w:szCs w:val="28"/>
        </w:rPr>
        <w:t>Оренбургская область, Ташлинский р-н, п. Придолинный, ул. Лесная, д. 3, кв. 1</w:t>
      </w:r>
      <w:r w:rsidRPr="00F2010A">
        <w:rPr>
          <w:sz w:val="28"/>
          <w:szCs w:val="28"/>
        </w:rPr>
        <w:t>, в качестве его правообладател</w:t>
      </w:r>
      <w:r w:rsidR="00A06971"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</w:t>
      </w:r>
      <w:r w:rsidR="0065117E">
        <w:rPr>
          <w:sz w:val="28"/>
          <w:szCs w:val="28"/>
        </w:rPr>
        <w:t xml:space="preserve">щих </w:t>
      </w:r>
      <w:r w:rsidRPr="00F2010A">
        <w:rPr>
          <w:sz w:val="28"/>
          <w:szCs w:val="28"/>
        </w:rPr>
        <w:t>данным объектом недвижимости на праве собственности</w:t>
      </w:r>
      <w:r>
        <w:rPr>
          <w:sz w:val="28"/>
          <w:szCs w:val="28"/>
        </w:rPr>
        <w:t xml:space="preserve">, </w:t>
      </w:r>
      <w:r w:rsidR="00A06971">
        <w:rPr>
          <w:sz w:val="28"/>
          <w:szCs w:val="28"/>
        </w:rPr>
        <w:t>выявлены:</w:t>
      </w:r>
    </w:p>
    <w:p w:rsidR="001B4041" w:rsidRDefault="00A06971" w:rsidP="001B404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041">
        <w:rPr>
          <w:sz w:val="28"/>
          <w:szCs w:val="28"/>
        </w:rPr>
        <w:t>Рубцов Алексей Васильевич</w:t>
      </w:r>
      <w:r>
        <w:rPr>
          <w:sz w:val="28"/>
          <w:szCs w:val="28"/>
        </w:rPr>
        <w:t>,</w:t>
      </w:r>
      <w:r w:rsidR="004D0574">
        <w:rPr>
          <w:sz w:val="28"/>
          <w:szCs w:val="28"/>
        </w:rPr>
        <w:t xml:space="preserve"> </w:t>
      </w:r>
      <w:r w:rsidR="00A84836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</w:t>
      </w:r>
      <w:r w:rsidR="00A84836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A84836">
        <w:rPr>
          <w:sz w:val="28"/>
          <w:szCs w:val="28"/>
        </w:rPr>
        <w:t>...</w:t>
      </w:r>
      <w:r>
        <w:rPr>
          <w:sz w:val="28"/>
          <w:szCs w:val="28"/>
        </w:rPr>
        <w:t xml:space="preserve"> № </w:t>
      </w:r>
      <w:r w:rsidR="00A84836">
        <w:rPr>
          <w:sz w:val="28"/>
          <w:szCs w:val="28"/>
        </w:rPr>
        <w:t>...</w:t>
      </w:r>
      <w:r w:rsidRPr="005127D0">
        <w:rPr>
          <w:sz w:val="28"/>
          <w:szCs w:val="28"/>
        </w:rPr>
        <w:t xml:space="preserve">, </w:t>
      </w:r>
      <w:r w:rsidR="00A84836">
        <w:rPr>
          <w:sz w:val="28"/>
          <w:szCs w:val="28"/>
        </w:rPr>
        <w:t>...</w:t>
      </w:r>
      <w:r w:rsidR="00413A09">
        <w:rPr>
          <w:sz w:val="28"/>
          <w:szCs w:val="28"/>
        </w:rPr>
        <w:t xml:space="preserve"> года</w:t>
      </w:r>
      <w:r w:rsidRPr="005127D0">
        <w:rPr>
          <w:sz w:val="28"/>
          <w:szCs w:val="28"/>
        </w:rPr>
        <w:t xml:space="preserve">, код подразделения </w:t>
      </w:r>
      <w:r w:rsidR="00A84836">
        <w:rPr>
          <w:sz w:val="28"/>
          <w:szCs w:val="28"/>
        </w:rPr>
        <w:t>...</w:t>
      </w:r>
      <w:r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A84836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="001B4041" w:rsidRPr="009E1F0B">
        <w:rPr>
          <w:sz w:val="28"/>
          <w:szCs w:val="28"/>
        </w:rPr>
        <w:t>адрес</w:t>
      </w:r>
      <w:r w:rsidR="001B4041" w:rsidRPr="0044235E">
        <w:rPr>
          <w:sz w:val="28"/>
          <w:szCs w:val="28"/>
        </w:rPr>
        <w:t xml:space="preserve"> регистрации </w:t>
      </w:r>
      <w:r w:rsidR="001B4041">
        <w:rPr>
          <w:sz w:val="28"/>
          <w:szCs w:val="28"/>
        </w:rPr>
        <w:t>(</w:t>
      </w:r>
      <w:r w:rsidR="001B4041" w:rsidRPr="0044235E">
        <w:rPr>
          <w:sz w:val="28"/>
          <w:szCs w:val="28"/>
        </w:rPr>
        <w:t>мест</w:t>
      </w:r>
      <w:r w:rsidR="001B4041">
        <w:rPr>
          <w:sz w:val="28"/>
          <w:szCs w:val="28"/>
        </w:rPr>
        <w:t>о</w:t>
      </w:r>
      <w:r w:rsidR="001B4041" w:rsidRPr="0044235E">
        <w:rPr>
          <w:sz w:val="28"/>
          <w:szCs w:val="28"/>
        </w:rPr>
        <w:t xml:space="preserve"> жительства</w:t>
      </w:r>
      <w:r w:rsidR="001B4041">
        <w:rPr>
          <w:sz w:val="28"/>
          <w:szCs w:val="28"/>
        </w:rPr>
        <w:t>)</w:t>
      </w:r>
      <w:r w:rsidR="001B4041" w:rsidRPr="0044235E">
        <w:rPr>
          <w:sz w:val="28"/>
          <w:szCs w:val="28"/>
        </w:rPr>
        <w:t xml:space="preserve">: </w:t>
      </w:r>
      <w:r w:rsidR="00A84836">
        <w:rPr>
          <w:sz w:val="28"/>
          <w:szCs w:val="28"/>
        </w:rPr>
        <w:t>...</w:t>
      </w:r>
      <w:r w:rsidR="001B4041">
        <w:rPr>
          <w:sz w:val="28"/>
          <w:szCs w:val="28"/>
        </w:rPr>
        <w:t>.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1B4041">
        <w:rPr>
          <w:sz w:val="28"/>
          <w:szCs w:val="28"/>
        </w:rPr>
        <w:t>Рубцова Екатерина Ивановна</w:t>
      </w:r>
      <w:r w:rsidRPr="0044235E">
        <w:rPr>
          <w:sz w:val="28"/>
          <w:szCs w:val="28"/>
        </w:rPr>
        <w:t xml:space="preserve">, </w:t>
      </w:r>
      <w:r w:rsidR="00A84836">
        <w:rPr>
          <w:sz w:val="28"/>
          <w:szCs w:val="28"/>
        </w:rPr>
        <w:t>...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A84836">
        <w:rPr>
          <w:sz w:val="28"/>
          <w:szCs w:val="28"/>
        </w:rPr>
        <w:t>...</w:t>
      </w:r>
      <w:r w:rsidR="003013D0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>паспорт гражда</w:t>
      </w:r>
      <w:r>
        <w:rPr>
          <w:sz w:val="28"/>
          <w:szCs w:val="28"/>
        </w:rPr>
        <w:t xml:space="preserve">нина Российской Федерации серия </w:t>
      </w:r>
      <w:r w:rsidR="00A84836">
        <w:rPr>
          <w:sz w:val="28"/>
          <w:szCs w:val="28"/>
        </w:rPr>
        <w:t>...</w:t>
      </w:r>
      <w:r w:rsidR="00A46780">
        <w:rPr>
          <w:sz w:val="28"/>
          <w:szCs w:val="28"/>
        </w:rPr>
        <w:t xml:space="preserve"> № </w:t>
      </w:r>
      <w:r w:rsidR="00A84836">
        <w:rPr>
          <w:sz w:val="28"/>
          <w:szCs w:val="28"/>
        </w:rPr>
        <w:t>...</w:t>
      </w:r>
      <w:r>
        <w:rPr>
          <w:sz w:val="28"/>
          <w:szCs w:val="28"/>
        </w:rPr>
        <w:t xml:space="preserve">, выдан </w:t>
      </w:r>
      <w:r w:rsidR="00A84836">
        <w:rPr>
          <w:sz w:val="28"/>
          <w:szCs w:val="28"/>
        </w:rPr>
        <w:t>...</w:t>
      </w:r>
      <w:r w:rsidR="001B4041">
        <w:rPr>
          <w:sz w:val="28"/>
          <w:szCs w:val="28"/>
        </w:rPr>
        <w:t xml:space="preserve"> </w:t>
      </w:r>
      <w:r w:rsidR="004D0574">
        <w:rPr>
          <w:sz w:val="28"/>
          <w:szCs w:val="28"/>
        </w:rPr>
        <w:t>г.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A84836">
        <w:rPr>
          <w:sz w:val="28"/>
          <w:szCs w:val="28"/>
        </w:rPr>
        <w:t>...</w:t>
      </w:r>
      <w:r w:rsidRPr="0044235E">
        <w:rPr>
          <w:sz w:val="28"/>
          <w:szCs w:val="28"/>
        </w:rPr>
        <w:t>, СНИЛС</w:t>
      </w:r>
      <w:r w:rsidR="004D0574">
        <w:rPr>
          <w:sz w:val="28"/>
          <w:szCs w:val="28"/>
        </w:rPr>
        <w:t xml:space="preserve"> </w:t>
      </w:r>
      <w:r w:rsidR="00A84836">
        <w:rPr>
          <w:sz w:val="28"/>
          <w:szCs w:val="28"/>
        </w:rPr>
        <w:t>...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A84836">
        <w:rPr>
          <w:sz w:val="28"/>
          <w:szCs w:val="28"/>
        </w:rPr>
        <w:t>...</w:t>
      </w:r>
      <w:r w:rsidR="00A46780">
        <w:rPr>
          <w:sz w:val="28"/>
          <w:szCs w:val="28"/>
        </w:rPr>
        <w:t>.</w:t>
      </w:r>
    </w:p>
    <w:p w:rsidR="00A06971" w:rsidRPr="00B53AE9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1B4041">
        <w:rPr>
          <w:sz w:val="28"/>
          <w:szCs w:val="28"/>
        </w:rPr>
        <w:t>Рубцова Алексея Васильевича</w:t>
      </w:r>
      <w:r w:rsidR="00A46780">
        <w:rPr>
          <w:sz w:val="28"/>
          <w:szCs w:val="28"/>
        </w:rPr>
        <w:t xml:space="preserve"> и </w:t>
      </w:r>
      <w:r w:rsidR="001B4041">
        <w:rPr>
          <w:sz w:val="28"/>
          <w:szCs w:val="28"/>
        </w:rPr>
        <w:t>Рубцовой Екатерины Ивановны</w:t>
      </w:r>
      <w:r w:rsidR="004D0574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4D0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договором на передачу и продажу квартир (домов) </w:t>
      </w:r>
      <w:r w:rsidR="009B0FCD">
        <w:rPr>
          <w:sz w:val="28"/>
          <w:szCs w:val="28"/>
        </w:rPr>
        <w:t>в собственность граждан от 1</w:t>
      </w:r>
      <w:r w:rsidR="001B4041">
        <w:rPr>
          <w:sz w:val="28"/>
          <w:szCs w:val="28"/>
        </w:rPr>
        <w:t>5</w:t>
      </w:r>
      <w:r w:rsidR="00A30865">
        <w:rPr>
          <w:sz w:val="28"/>
          <w:szCs w:val="28"/>
        </w:rPr>
        <w:t>.12</w:t>
      </w:r>
      <w:r>
        <w:rPr>
          <w:sz w:val="28"/>
          <w:szCs w:val="28"/>
        </w:rPr>
        <w:t>.1992 года.</w:t>
      </w:r>
    </w:p>
    <w:p w:rsidR="00A06971" w:rsidRPr="003C1FA4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4D0574">
        <w:rPr>
          <w:sz w:val="28"/>
          <w:szCs w:val="28"/>
        </w:rPr>
        <w:t>17</w:t>
      </w:r>
      <w:r w:rsidR="00A97E8D">
        <w:rPr>
          <w:sz w:val="28"/>
          <w:szCs w:val="28"/>
        </w:rPr>
        <w:t>.11</w:t>
      </w:r>
      <w:r>
        <w:rPr>
          <w:sz w:val="28"/>
          <w:szCs w:val="28"/>
        </w:rPr>
        <w:t>.2023</w:t>
      </w:r>
      <w:r w:rsidRPr="003C1FA4">
        <w:rPr>
          <w:sz w:val="28"/>
          <w:szCs w:val="28"/>
        </w:rPr>
        <w:t xml:space="preserve"> г. № </w:t>
      </w:r>
      <w:r w:rsidR="003013D0">
        <w:rPr>
          <w:sz w:val="28"/>
          <w:szCs w:val="28"/>
        </w:rPr>
        <w:t>6</w:t>
      </w:r>
      <w:r w:rsidR="001B4041">
        <w:rPr>
          <w:sz w:val="28"/>
          <w:szCs w:val="28"/>
        </w:rPr>
        <w:t>2</w:t>
      </w:r>
      <w:r w:rsidRPr="003C1FA4">
        <w:rPr>
          <w:sz w:val="28"/>
          <w:szCs w:val="28"/>
        </w:rPr>
        <w:t>, представленном в приложении к настоящему постановлению.</w:t>
      </w:r>
    </w:p>
    <w:p w:rsidR="00A06971" w:rsidRPr="001E504C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 xml:space="preserve">. Комитету по управлению имуществом администрации Ташлинского района Оренбургской области (Григорьевой Е.В.) осуществить действия по </w:t>
      </w:r>
      <w:r w:rsidRPr="001E504C">
        <w:rPr>
          <w:rFonts w:ascii="Times New Roman" w:hAnsi="Times New Roman"/>
          <w:bCs/>
          <w:sz w:val="28"/>
          <w:szCs w:val="28"/>
        </w:rPr>
        <w:lastRenderedPageBreak/>
        <w:t>внесению необходимых изменений в сведения Единого государственного реестра недвижимости.</w:t>
      </w:r>
    </w:p>
    <w:p w:rsidR="00A06971" w:rsidRPr="006E789F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Pr="00A30865" w:rsidRDefault="001B0FC0" w:rsidP="00A30865">
      <w:pPr>
        <w:suppressAutoHyphens/>
        <w:rPr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D0574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D345C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DF6C18" w:rsidRDefault="00DF6C18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A97E8D" w:rsidRDefault="00A97E8D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DF6C18" w:rsidRPr="006C4377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6C4377">
        <w:rPr>
          <w:rFonts w:ascii="Times New Roman" w:hAnsi="Times New Roman"/>
          <w:szCs w:val="24"/>
        </w:rPr>
        <w:t>Приложение к постановлению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Cs w:val="24"/>
        </w:rPr>
      </w:pPr>
      <w:r w:rsidRPr="00024F45">
        <w:rPr>
          <w:rFonts w:ascii="Times New Roman" w:hAnsi="Times New Roman"/>
          <w:szCs w:val="24"/>
        </w:rPr>
        <w:t>администрации района</w:t>
      </w:r>
    </w:p>
    <w:p w:rsidR="00DF6C18" w:rsidRPr="00024F45" w:rsidRDefault="00DF6C18" w:rsidP="00DF6C18">
      <w:pPr>
        <w:pStyle w:val="FR1"/>
        <w:ind w:left="-180" w:right="-2"/>
        <w:rPr>
          <w:rFonts w:ascii="Times New Roman" w:hAnsi="Times New Roman"/>
          <w:sz w:val="20"/>
        </w:rPr>
      </w:pPr>
      <w:r w:rsidRPr="00024F45">
        <w:rPr>
          <w:rFonts w:ascii="Times New Roman" w:hAnsi="Times New Roman"/>
          <w:sz w:val="20"/>
        </w:rPr>
        <w:t>[МЕСТО ДЛЯ ШТАМПА]</w:t>
      </w:r>
      <w:r w:rsidRPr="00024F45">
        <w:rPr>
          <w:rFonts w:ascii="Times New Roman" w:hAnsi="Times New Roman"/>
          <w:sz w:val="20"/>
        </w:rPr>
        <w:tab/>
      </w:r>
    </w:p>
    <w:p w:rsidR="00DF6C18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DF6C18" w:rsidRPr="00024F45" w:rsidRDefault="00DF6C18" w:rsidP="00DF6C18">
      <w:pPr>
        <w:widowControl/>
        <w:spacing w:line="276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8"/>
          <w:szCs w:val="28"/>
        </w:rPr>
      </w:pPr>
    </w:p>
    <w:p w:rsidR="001B4041" w:rsidRPr="00024F45" w:rsidRDefault="001B4041" w:rsidP="001B4041">
      <w:pPr>
        <w:widowControl/>
        <w:shd w:val="clear" w:color="auto" w:fill="FFFFFF"/>
        <w:spacing w:line="193" w:lineRule="atLeast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АКТ ОСМОТРА</w:t>
      </w:r>
    </w:p>
    <w:p w:rsidR="001B4041" w:rsidRPr="00024F45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здания, сооружения или объекта незавершенного строительства при</w:t>
      </w:r>
    </w:p>
    <w:p w:rsidR="001B4041" w:rsidRPr="0032425D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выявлении 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>правообладателей ранее учтенных объектов недвижимости</w:t>
      </w:r>
    </w:p>
    <w:p w:rsidR="001B4041" w:rsidRPr="0032425D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1B4041" w:rsidRPr="0032425D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8"/>
          <w:szCs w:val="28"/>
        </w:rPr>
      </w:pPr>
    </w:p>
    <w:p w:rsidR="001B4041" w:rsidRPr="0032425D" w:rsidRDefault="001B4041" w:rsidP="001B4041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>
        <w:rPr>
          <w:rFonts w:ascii="Times New Roman" w:hAnsi="Times New Roman" w:cstheme="minorBidi"/>
          <w:snapToGrid/>
          <w:sz w:val="28"/>
          <w:szCs w:val="28"/>
        </w:rPr>
        <w:t>17.11</w:t>
      </w: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.2023 года                                                                                     № </w:t>
      </w:r>
      <w:r>
        <w:rPr>
          <w:rFonts w:ascii="Times New Roman" w:hAnsi="Times New Roman" w:cstheme="minorBidi"/>
          <w:snapToGrid/>
          <w:sz w:val="28"/>
          <w:szCs w:val="28"/>
        </w:rPr>
        <w:t>62</w:t>
      </w:r>
    </w:p>
    <w:p w:rsidR="001B4041" w:rsidRPr="0032425D" w:rsidRDefault="001B4041" w:rsidP="001B4041">
      <w:pPr>
        <w:widowControl/>
        <w:shd w:val="clear" w:color="auto" w:fill="FFFFFF"/>
        <w:spacing w:after="183" w:line="193" w:lineRule="atLeast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</w:p>
    <w:p w:rsidR="001B4041" w:rsidRPr="0032425D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32425D">
        <w:rPr>
          <w:rFonts w:ascii="Times New Roman" w:hAnsi="Times New Roman" w:cstheme="minorBidi"/>
          <w:snapToGrid/>
          <w:sz w:val="28"/>
          <w:szCs w:val="28"/>
        </w:rPr>
        <w:t xml:space="preserve">Настоящий акт составлен в результате проведенного </w:t>
      </w:r>
    </w:p>
    <w:tbl>
      <w:tblPr>
        <w:tblStyle w:val="a4"/>
        <w:tblW w:w="963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0"/>
      </w:tblGrid>
      <w:tr w:rsidR="001B4041" w:rsidRPr="0032425D" w:rsidTr="00280853">
        <w:trPr>
          <w:trHeight w:val="376"/>
        </w:trPr>
        <w:tc>
          <w:tcPr>
            <w:tcW w:w="9630" w:type="dxa"/>
          </w:tcPr>
          <w:p w:rsidR="001B4041" w:rsidRPr="0032425D" w:rsidRDefault="001B404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17.11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.2023 года в 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11 ч 45 </w:t>
            </w:r>
            <w:r w:rsidRPr="0032425D">
              <w:rPr>
                <w:rFonts w:ascii="Times New Roman" w:hAnsi="Times New Roman" w:cstheme="minorBidi"/>
                <w:snapToGrid/>
                <w:sz w:val="28"/>
                <w:szCs w:val="28"/>
              </w:rPr>
              <w:t>м</w:t>
            </w:r>
          </w:p>
        </w:tc>
      </w:tr>
    </w:tbl>
    <w:p w:rsidR="001B4041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дата и время осмотра (число и месяц, год, минуты, часы))</w:t>
      </w:r>
    </w:p>
    <w:p w:rsidR="001B4041" w:rsidRPr="00024F45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tbl>
      <w:tblPr>
        <w:tblStyle w:val="a4"/>
        <w:tblW w:w="97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8"/>
        <w:gridCol w:w="5562"/>
      </w:tblGrid>
      <w:tr w:rsidR="001B4041" w:rsidRPr="00024F45" w:rsidTr="00280853">
        <w:trPr>
          <w:trHeight w:val="338"/>
        </w:trPr>
        <w:tc>
          <w:tcPr>
            <w:tcW w:w="4138" w:type="dxa"/>
          </w:tcPr>
          <w:p w:rsidR="001B4041" w:rsidRPr="00024F45" w:rsidRDefault="001B404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осмотра объекта недвижимости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-</w:t>
            </w:r>
          </w:p>
        </w:tc>
        <w:tc>
          <w:tcPr>
            <w:tcW w:w="5562" w:type="dxa"/>
          </w:tcPr>
          <w:p w:rsidR="001B4041" w:rsidRPr="00024F45" w:rsidRDefault="001B404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помещение </w:t>
            </w:r>
          </w:p>
        </w:tc>
      </w:tr>
    </w:tbl>
    <w:p w:rsidR="001B4041" w:rsidRPr="00024F45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1B4041" w:rsidRPr="00024F45" w:rsidRDefault="001B4041" w:rsidP="001B4041">
      <w:pPr>
        <w:widowControl/>
        <w:shd w:val="clear" w:color="auto" w:fill="FFFFFF"/>
        <w:spacing w:line="240" w:lineRule="auto"/>
        <w:ind w:firstLine="0"/>
        <w:jc w:val="left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>кадастровый (или иной государственный учетный) номер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 помещения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: </w:t>
      </w:r>
    </w:p>
    <w:tbl>
      <w:tblPr>
        <w:tblStyle w:val="a4"/>
        <w:tblW w:w="960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:rsidR="001B4041" w:rsidRPr="00024F45" w:rsidTr="00280853">
        <w:trPr>
          <w:trHeight w:val="351"/>
        </w:trPr>
        <w:tc>
          <w:tcPr>
            <w:tcW w:w="9604" w:type="dxa"/>
          </w:tcPr>
          <w:p w:rsidR="001B4041" w:rsidRPr="00024F45" w:rsidRDefault="001B404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snapToGrid/>
                <w:sz w:val="28"/>
                <w:szCs w:val="28"/>
              </w:rPr>
            </w:pPr>
            <w:r w:rsidRPr="00024F45"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56:31:</w:t>
            </w:r>
            <w:r>
              <w:rPr>
                <w:rFonts w:ascii="Times New Roman" w:eastAsiaTheme="minorEastAsia" w:hAnsi="Times New Roman"/>
                <w:snapToGrid/>
                <w:sz w:val="28"/>
                <w:szCs w:val="28"/>
              </w:rPr>
              <w:t>0902001:797</w:t>
            </w:r>
          </w:p>
        </w:tc>
      </w:tr>
    </w:tbl>
    <w:p w:rsidR="001B4041" w:rsidRPr="00024F45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при наличии кадастровый номер или иной государственный учетный номер (например, инвентарный) объекта недвижимости)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1"/>
        <w:gridCol w:w="7255"/>
      </w:tblGrid>
      <w:tr w:rsidR="001B4041" w:rsidRPr="00024F45" w:rsidTr="00280853">
        <w:trPr>
          <w:trHeight w:val="548"/>
        </w:trPr>
        <w:tc>
          <w:tcPr>
            <w:tcW w:w="2351" w:type="dxa"/>
          </w:tcPr>
          <w:p w:rsidR="001B4041" w:rsidRPr="00024F45" w:rsidRDefault="001B4041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расположенного:</w:t>
            </w:r>
          </w:p>
        </w:tc>
        <w:tc>
          <w:tcPr>
            <w:tcW w:w="7255" w:type="dxa"/>
          </w:tcPr>
          <w:p w:rsidR="001B4041" w:rsidRPr="001B4041" w:rsidRDefault="001B4041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1B4041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Оренбургская область, Ташлинский р-н, п. Придолинный, ул. Лесная, д. 3, кв. 1</w:t>
            </w:r>
          </w:p>
        </w:tc>
      </w:tr>
    </w:tbl>
    <w:p w:rsidR="001B4041" w:rsidRPr="00024F45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24F45">
        <w:rPr>
          <w:rFonts w:ascii="Times New Roman" w:hAnsi="Times New Roman" w:cstheme="minorBidi"/>
          <w:snapToGrid/>
          <w:sz w:val="20"/>
        </w:rPr>
        <w:t>(указывается адрес объекта недвижимости (при наличии) либо местоположение (при отсутствии адреса))</w:t>
      </w:r>
    </w:p>
    <w:p w:rsidR="001B4041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br/>
        <w:t xml:space="preserve">на земельном участке с кадастровым номером </w:t>
      </w:r>
      <w:r w:rsidRPr="005C0008">
        <w:rPr>
          <w:rFonts w:ascii="Times New Roman" w:hAnsi="Times New Roman" w:cstheme="minorBidi"/>
          <w:snapToGrid/>
          <w:sz w:val="28"/>
          <w:szCs w:val="28"/>
          <w:u w:val="single"/>
        </w:rPr>
        <w:br/>
      </w:r>
      <w:r w:rsidRPr="001B4041">
        <w:rPr>
          <w:rStyle w:val="af"/>
          <w:rFonts w:ascii="Times New Roman" w:hAnsi="Times New Roman"/>
          <w:i w:val="0"/>
          <w:sz w:val="28"/>
          <w:szCs w:val="28"/>
        </w:rPr>
        <w:t>56:31:0902001:120</w:t>
      </w: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 (при наличии),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0"/>
        <w:gridCol w:w="7202"/>
      </w:tblGrid>
      <w:tr w:rsidR="001B4041" w:rsidTr="00280853">
        <w:tc>
          <w:tcPr>
            <w:tcW w:w="2376" w:type="dxa"/>
          </w:tcPr>
          <w:p w:rsidR="001B4041" w:rsidRDefault="001B404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A62AB">
              <w:rPr>
                <w:rFonts w:ascii="Times New Roman" w:hAnsi="Times New Roman" w:cstheme="minorBidi"/>
                <w:snapToGrid/>
                <w:sz w:val="28"/>
                <w:szCs w:val="28"/>
              </w:rPr>
              <w:t>расположенном:</w:t>
            </w:r>
          </w:p>
        </w:tc>
        <w:tc>
          <w:tcPr>
            <w:tcW w:w="7371" w:type="dxa"/>
          </w:tcPr>
          <w:p w:rsidR="001B4041" w:rsidRPr="001B4041" w:rsidRDefault="001B4041" w:rsidP="00280853">
            <w:pPr>
              <w:widowControl/>
              <w:spacing w:line="240" w:lineRule="auto"/>
              <w:ind w:firstLine="0"/>
              <w:jc w:val="center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1B4041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Российская Федерация, Оренбургская область, муниципальный район Ташлинский, сельское поселение Придолинный сельсовет, поселок Придолинный, улица Лесная, дом 3, квартира 1</w:t>
            </w:r>
          </w:p>
        </w:tc>
      </w:tr>
    </w:tbl>
    <w:p w:rsidR="001B4041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0A62AB">
        <w:rPr>
          <w:rFonts w:ascii="Times New Roman" w:hAnsi="Times New Roman" w:cstheme="minorBidi"/>
          <w:snapToGrid/>
          <w:sz w:val="20"/>
        </w:rPr>
        <w:t>(указывается адрес или местоположение земельного участка)</w:t>
      </w:r>
    </w:p>
    <w:p w:rsidR="001B4041" w:rsidRPr="000A62AB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0"/>
        </w:rPr>
      </w:pPr>
    </w:p>
    <w:p w:rsidR="001B4041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комиссией </w:t>
      </w:r>
      <w:r w:rsidRPr="00D611CF">
        <w:rPr>
          <w:rFonts w:ascii="Times New Roman" w:hAnsi="Times New Roman" w:cstheme="minorBidi"/>
          <w:snapToGrid/>
          <w:sz w:val="28"/>
          <w:szCs w:val="28"/>
        </w:rPr>
        <w:t>по осуществлению осмотра зданий,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утвержденной постановлением администрации Ташлинского р</w:t>
      </w:r>
      <w:r>
        <w:rPr>
          <w:rFonts w:ascii="Times New Roman" w:hAnsi="Times New Roman" w:cstheme="minorBidi"/>
          <w:snapToGrid/>
          <w:sz w:val="28"/>
          <w:szCs w:val="28"/>
        </w:rPr>
        <w:t>айона от 12.11.2021 года № 704п (в ред. постановления администрации Ташлинского района от 22.11.2022 года № 736п),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5"/>
        <w:gridCol w:w="7917"/>
      </w:tblGrid>
      <w:tr w:rsidR="001B4041" w:rsidTr="00280853">
        <w:tc>
          <w:tcPr>
            <w:tcW w:w="1668" w:type="dxa"/>
          </w:tcPr>
          <w:p w:rsidR="001B4041" w:rsidRPr="00D611CF" w:rsidRDefault="001B404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в составе:</w:t>
            </w:r>
          </w:p>
        </w:tc>
        <w:tc>
          <w:tcPr>
            <w:tcW w:w="8079" w:type="dxa"/>
          </w:tcPr>
          <w:p w:rsidR="001B4041" w:rsidRDefault="001B404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Гареевой Е.А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–и.о. 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заместителя главы администрации Ташлинского района по оперативному управлению хозяйством, </w:t>
            </w:r>
          </w:p>
          <w:p w:rsidR="001B4041" w:rsidRDefault="001B404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Чемодановой А.В.</w:t>
            </w:r>
            <w:r w:rsidRPr="002E5DED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г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лавным архитектором </w:t>
            </w:r>
            <w:r w:rsidRPr="00BD7AFD">
              <w:rPr>
                <w:rFonts w:ascii="Times New Roman" w:hAnsi="Times New Roman" w:cstheme="minorBidi"/>
                <w:snapToGrid/>
                <w:sz w:val="28"/>
                <w:szCs w:val="28"/>
              </w:rPr>
              <w:t>администрации Ташлинского района</w:t>
            </w:r>
            <w:r w:rsidRPr="007F0DCE">
              <w:rPr>
                <w:rFonts w:ascii="Times New Roman" w:hAnsi="Times New Roman" w:cstheme="minorBidi"/>
                <w:snapToGrid/>
                <w:sz w:val="28"/>
                <w:szCs w:val="28"/>
              </w:rPr>
              <w:t>,</w:t>
            </w:r>
          </w:p>
          <w:p w:rsidR="001B4041" w:rsidRPr="00D611CF" w:rsidRDefault="001B404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  <w:u w:val="single"/>
              </w:rPr>
              <w:t>Григорьевой Е.В.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– председател</w:t>
            </w: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я</w:t>
            </w:r>
            <w:r w:rsidRPr="00D611CF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комитета по управлению имуществом администрации Ташлинского района.</w:t>
            </w:r>
          </w:p>
        </w:tc>
      </w:tr>
    </w:tbl>
    <w:p w:rsidR="001B4041" w:rsidRPr="00D611CF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</w:rPr>
        <w:t>(приводится состав комиссии (фамилия, имя, отчество, должность каждого члена комиссии (при наличии))</w:t>
      </w:r>
    </w:p>
    <w:p w:rsidR="001B4041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1B4041" w:rsidTr="00280853">
        <w:tc>
          <w:tcPr>
            <w:tcW w:w="9747" w:type="dxa"/>
          </w:tcPr>
          <w:p w:rsidR="001B4041" w:rsidRPr="00517AF0" w:rsidRDefault="001B4041" w:rsidP="00280853">
            <w:pPr>
              <w:widowControl/>
              <w:spacing w:line="240" w:lineRule="auto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17AF0"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>в отсутствие</w:t>
            </w:r>
            <w:r w:rsidRPr="00517AF0">
              <w:rPr>
                <w:rFonts w:ascii="Times New Roman" w:hAnsi="Times New Roman" w:cstheme="minorBidi"/>
                <w:snapToGrid/>
                <w:sz w:val="28"/>
                <w:szCs w:val="28"/>
              </w:rPr>
              <w:t xml:space="preserve"> лица, выявленного в качестве правообладателя указанного ранее учтенного объекта недвижимости.</w:t>
            </w:r>
          </w:p>
        </w:tc>
      </w:tr>
    </w:tbl>
    <w:p w:rsidR="001B4041" w:rsidRPr="00D611CF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 w:rsidRPr="00D611CF">
        <w:rPr>
          <w:rFonts w:ascii="Times New Roman" w:hAnsi="Times New Roman" w:cstheme="minorBidi"/>
          <w:snapToGrid/>
          <w:sz w:val="20"/>
          <w:u w:val="single"/>
        </w:rPr>
        <w:t>(</w:t>
      </w:r>
      <w:r w:rsidRPr="00D611CF">
        <w:rPr>
          <w:rFonts w:ascii="Times New Roman" w:hAnsi="Times New Roman" w:cstheme="minorBidi"/>
          <w:snapToGrid/>
          <w:sz w:val="20"/>
        </w:rPr>
        <w:t>указать нужное: "в присутствии" или "в отсутствие")</w:t>
      </w:r>
    </w:p>
    <w:p w:rsidR="001B4041" w:rsidRPr="00024F45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При осмотре </w:t>
      </w:r>
      <w:r>
        <w:rPr>
          <w:rFonts w:ascii="Times New Roman" w:hAnsi="Times New Roman" w:cstheme="minorBidi"/>
          <w:snapToGrid/>
          <w:sz w:val="28"/>
          <w:szCs w:val="28"/>
        </w:rPr>
        <w:t xml:space="preserve">осуществлена фотофиксация территории, на который должен располагаться объект </w:t>
      </w:r>
      <w:r w:rsidRPr="009F5A49">
        <w:rPr>
          <w:rFonts w:ascii="Times New Roman" w:hAnsi="Times New Roman" w:cstheme="minorBidi"/>
          <w:snapToGrid/>
          <w:sz w:val="28"/>
          <w:szCs w:val="28"/>
        </w:rPr>
        <w:t>недвижимости.</w:t>
      </w:r>
    </w:p>
    <w:p w:rsidR="001B4041" w:rsidRPr="00024F45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 xml:space="preserve">Материалы фотофиксации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прилагаются.</w:t>
      </w:r>
    </w:p>
    <w:p w:rsidR="001B4041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lastRenderedPageBreak/>
        <w:t xml:space="preserve">Осмотр проведен </w:t>
      </w:r>
      <w:r w:rsidRPr="005F5D32">
        <w:rPr>
          <w:rFonts w:ascii="Times New Roman" w:hAnsi="Times New Roman" w:cstheme="minorBidi"/>
          <w:snapToGrid/>
          <w:sz w:val="28"/>
          <w:szCs w:val="28"/>
        </w:rPr>
        <w:t>в форме визуального осмотра.</w:t>
      </w:r>
    </w:p>
    <w:p w:rsidR="001B4041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1B4041" w:rsidTr="00280853">
        <w:tc>
          <w:tcPr>
            <w:tcW w:w="7196" w:type="dxa"/>
          </w:tcPr>
          <w:p w:rsidR="001B4041" w:rsidRDefault="001B4041" w:rsidP="00280853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5F5D32">
              <w:rPr>
                <w:rFonts w:ascii="Times New Roman" w:hAnsi="Times New Roman" w:cstheme="minorBidi"/>
                <w:snapToGrid/>
                <w:sz w:val="28"/>
                <w:szCs w:val="28"/>
              </w:rPr>
              <w:t>В результате проведенного осмотра установлено, что ранее учтенный объект недвижимости</w:t>
            </w:r>
          </w:p>
        </w:tc>
        <w:tc>
          <w:tcPr>
            <w:tcW w:w="2551" w:type="dxa"/>
          </w:tcPr>
          <w:p w:rsidR="001B4041" w:rsidRDefault="001B404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</w:rPr>
            </w:pPr>
          </w:p>
          <w:p w:rsidR="001B4041" w:rsidRPr="005F5D32" w:rsidRDefault="001B4041" w:rsidP="00280853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</w:pPr>
            <w:r>
              <w:rPr>
                <w:rFonts w:ascii="Times New Roman" w:hAnsi="Times New Roman" w:cstheme="minorBidi"/>
                <w:b/>
                <w:snapToGrid/>
                <w:sz w:val="28"/>
                <w:szCs w:val="28"/>
                <w:u w:val="single"/>
              </w:rPr>
              <w:t xml:space="preserve">существует </w:t>
            </w:r>
          </w:p>
        </w:tc>
      </w:tr>
    </w:tbl>
    <w:p w:rsidR="001B4041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  <w:r>
        <w:rPr>
          <w:rFonts w:ascii="Times New Roman" w:hAnsi="Times New Roman" w:cstheme="minorBidi"/>
          <w:snapToGrid/>
          <w:sz w:val="20"/>
        </w:rPr>
        <w:t>(указать нужное: существует, прекратил существование)</w:t>
      </w:r>
    </w:p>
    <w:p w:rsidR="001B4041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</w:rPr>
      </w:pPr>
    </w:p>
    <w:p w:rsidR="001B4041" w:rsidRPr="005F5D32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0"/>
          <w:u w:val="single"/>
        </w:rPr>
      </w:pPr>
    </w:p>
    <w:p w:rsidR="001B4041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  <w:r w:rsidRPr="00024F45">
        <w:rPr>
          <w:rFonts w:ascii="Times New Roman" w:hAnsi="Times New Roman" w:cstheme="minorBidi"/>
          <w:snapToGrid/>
          <w:sz w:val="28"/>
          <w:szCs w:val="28"/>
        </w:rPr>
        <w:t>Подписи членов комиссии:</w:t>
      </w:r>
    </w:p>
    <w:p w:rsidR="001B4041" w:rsidRPr="009F5A49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  <w:u w:val="single"/>
        </w:rPr>
      </w:pPr>
    </w:p>
    <w:tbl>
      <w:tblPr>
        <w:tblW w:w="0" w:type="auto"/>
        <w:jc w:val="center"/>
        <w:tblLook w:val="04A0"/>
      </w:tblPr>
      <w:tblGrid>
        <w:gridCol w:w="4846"/>
        <w:gridCol w:w="2087"/>
        <w:gridCol w:w="2639"/>
      </w:tblGrid>
      <w:tr w:rsidR="001B4041" w:rsidRPr="00024F45" w:rsidTr="00280853">
        <w:trPr>
          <w:trHeight w:val="653"/>
          <w:jc w:val="center"/>
        </w:trPr>
        <w:tc>
          <w:tcPr>
            <w:tcW w:w="4908" w:type="dxa"/>
          </w:tcPr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Председатель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Гареева Е.А.</w:t>
            </w:r>
          </w:p>
        </w:tc>
      </w:tr>
      <w:tr w:rsidR="001B4041" w:rsidRPr="00024F45" w:rsidTr="00280853">
        <w:trPr>
          <w:jc w:val="center"/>
        </w:trPr>
        <w:tc>
          <w:tcPr>
            <w:tcW w:w="4908" w:type="dxa"/>
          </w:tcPr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 w:rsidRPr="00024F45">
              <w:rPr>
                <w:rFonts w:ascii="Times New Roman" w:hAnsi="Times New Roman" w:cstheme="minorBidi"/>
                <w:snapToGrid/>
                <w:sz w:val="28"/>
                <w:szCs w:val="28"/>
              </w:rPr>
              <w:t>Григорьева Е.В.</w:t>
            </w:r>
          </w:p>
        </w:tc>
      </w:tr>
      <w:tr w:rsidR="001B4041" w:rsidRPr="00024F45" w:rsidTr="00280853">
        <w:trPr>
          <w:jc w:val="center"/>
        </w:trPr>
        <w:tc>
          <w:tcPr>
            <w:tcW w:w="4908" w:type="dxa"/>
          </w:tcPr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</w:p>
          <w:p w:rsidR="001B4041" w:rsidRPr="00024F45" w:rsidRDefault="001B4041" w:rsidP="00280853">
            <w:pPr>
              <w:widowControl/>
              <w:spacing w:line="193" w:lineRule="atLeast"/>
              <w:ind w:firstLine="0"/>
              <w:rPr>
                <w:rFonts w:ascii="Times New Roman" w:hAnsi="Times New Roman" w:cstheme="minorBidi"/>
                <w:snapToGrid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napToGrid/>
                <w:sz w:val="28"/>
                <w:szCs w:val="28"/>
              </w:rPr>
              <w:t>Чемоданова А.В.</w:t>
            </w:r>
          </w:p>
        </w:tc>
      </w:tr>
    </w:tbl>
    <w:p w:rsidR="001B4041" w:rsidRPr="00024F45" w:rsidRDefault="001B4041" w:rsidP="001B4041">
      <w:pPr>
        <w:widowControl/>
        <w:shd w:val="clear" w:color="auto" w:fill="FFFFFF"/>
        <w:spacing w:line="240" w:lineRule="auto"/>
        <w:ind w:firstLine="0"/>
        <w:rPr>
          <w:rFonts w:ascii="Times New Roman" w:hAnsi="Times New Roman" w:cstheme="minorBidi"/>
          <w:snapToGrid/>
          <w:sz w:val="28"/>
          <w:szCs w:val="28"/>
        </w:rPr>
      </w:pPr>
    </w:p>
    <w:p w:rsidR="001B4041" w:rsidRPr="00024F45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Pr="00024F45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Pr="00024F45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Default="001B4041" w:rsidP="001B4041">
      <w:pPr>
        <w:widowControl/>
        <w:spacing w:line="276" w:lineRule="auto"/>
        <w:ind w:left="5103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</w:p>
    <w:p w:rsidR="001B4041" w:rsidRPr="00024F45" w:rsidRDefault="001B4041" w:rsidP="001B4041">
      <w:pPr>
        <w:widowControl/>
        <w:spacing w:line="240" w:lineRule="auto"/>
        <w:ind w:left="5387" w:right="-1" w:firstLine="0"/>
        <w:jc w:val="left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>П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риложение</w:t>
      </w:r>
    </w:p>
    <w:p w:rsidR="001B4041" w:rsidRPr="00517AF0" w:rsidRDefault="001B4041" w:rsidP="001B4041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024F45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к 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>акту осмотра здания, сооружения</w:t>
      </w:r>
    </w:p>
    <w:p w:rsidR="001B4041" w:rsidRPr="00517AF0" w:rsidRDefault="001B4041" w:rsidP="001B4041">
      <w:pPr>
        <w:widowControl/>
        <w:spacing w:line="240" w:lineRule="auto"/>
        <w:ind w:left="5387" w:right="-1" w:firstLine="0"/>
        <w:rPr>
          <w:rFonts w:ascii="Times New Roman" w:eastAsiaTheme="minorEastAsia" w:hAnsi="Times New Roman" w:cstheme="minorBidi"/>
          <w:snapToGrid/>
          <w:sz w:val="26"/>
          <w:szCs w:val="26"/>
        </w:rPr>
      </w:pP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>
        <w:rPr>
          <w:rFonts w:ascii="Times New Roman" w:eastAsiaTheme="minorEastAsia" w:hAnsi="Times New Roman" w:cstheme="minorBidi"/>
          <w:snapToGrid/>
          <w:sz w:val="26"/>
          <w:szCs w:val="26"/>
        </w:rPr>
        <w:t>17.11.2023</w:t>
      </w:r>
      <w:r w:rsidRPr="00517AF0">
        <w:rPr>
          <w:rFonts w:ascii="Times New Roman" w:eastAsiaTheme="minorEastAsia" w:hAnsi="Times New Roman" w:cstheme="minorBidi"/>
          <w:snapToGrid/>
          <w:sz w:val="26"/>
          <w:szCs w:val="26"/>
        </w:rPr>
        <w:t xml:space="preserve"> года</w:t>
      </w:r>
    </w:p>
    <w:p w:rsidR="001B4041" w:rsidRDefault="001B4041" w:rsidP="001B4041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1B4041" w:rsidRPr="00024F45" w:rsidRDefault="001B4041" w:rsidP="001B4041">
      <w:pPr>
        <w:widowControl/>
        <w:shd w:val="clear" w:color="auto" w:fill="FFFFFF"/>
        <w:spacing w:line="193" w:lineRule="atLeast"/>
        <w:ind w:firstLine="0"/>
        <w:rPr>
          <w:rFonts w:ascii="Times New Roman" w:hAnsi="Times New Roman" w:cstheme="minorBidi"/>
          <w:snapToGrid/>
          <w:sz w:val="24"/>
          <w:szCs w:val="24"/>
        </w:rPr>
      </w:pPr>
    </w:p>
    <w:p w:rsidR="001B4041" w:rsidRPr="002A759C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b/>
          <w:snapToGrid/>
          <w:sz w:val="28"/>
          <w:szCs w:val="28"/>
        </w:rPr>
      </w:pPr>
      <w:r w:rsidRPr="002A759C">
        <w:rPr>
          <w:rFonts w:ascii="Times New Roman" w:eastAsiaTheme="minorEastAsia" w:hAnsi="Times New Roman" w:cstheme="minorBidi"/>
          <w:b/>
          <w:snapToGrid/>
          <w:sz w:val="28"/>
          <w:szCs w:val="28"/>
        </w:rPr>
        <w:t xml:space="preserve">Фототаблица </w:t>
      </w:r>
      <w:r>
        <w:rPr>
          <w:rFonts w:ascii="Times New Roman" w:eastAsiaTheme="minorEastAsia" w:hAnsi="Times New Roman" w:cstheme="minorBidi"/>
          <w:b/>
          <w:snapToGrid/>
          <w:sz w:val="28"/>
          <w:szCs w:val="28"/>
        </w:rPr>
        <w:t>от 17.11.2023 года</w:t>
      </w:r>
    </w:p>
    <w:p w:rsidR="001B4041" w:rsidRPr="00B44357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eastAsiaTheme="minorEastAsia" w:hAnsi="Times New Roman" w:cstheme="minorBidi"/>
          <w:snapToGrid/>
          <w:sz w:val="24"/>
          <w:szCs w:val="24"/>
        </w:rPr>
      </w:pPr>
      <w:r w:rsidRPr="00B44357">
        <w:rPr>
          <w:rFonts w:ascii="Times New Roman" w:eastAsiaTheme="minorEastAsia" w:hAnsi="Times New Roman" w:cstheme="minorBidi"/>
          <w:snapToGrid/>
          <w:sz w:val="24"/>
          <w:szCs w:val="24"/>
        </w:rPr>
        <w:t>(</w:t>
      </w:r>
      <w:r w:rsidRPr="001B4041">
        <w:rPr>
          <w:rStyle w:val="af"/>
          <w:rFonts w:ascii="Times New Roman" w:hAnsi="Times New Roman"/>
          <w:i w:val="0"/>
          <w:sz w:val="24"/>
          <w:szCs w:val="24"/>
        </w:rPr>
        <w:t>Оренбургская область, Ташлинский р-н, п. Придолинный, ул. Лесная, д. 3, кв. 1</w:t>
      </w:r>
      <w:r w:rsidRPr="00B44357">
        <w:rPr>
          <w:rFonts w:ascii="Times New Roman" w:eastAsiaTheme="minorEastAsia" w:hAnsi="Times New Roman" w:cstheme="minorBidi"/>
          <w:snapToGrid/>
          <w:sz w:val="24"/>
          <w:szCs w:val="24"/>
        </w:rPr>
        <w:t>)</w:t>
      </w:r>
    </w:p>
    <w:p w:rsidR="001B4041" w:rsidRPr="00A732B9" w:rsidRDefault="001B4041" w:rsidP="001B4041">
      <w:pPr>
        <w:widowControl/>
        <w:shd w:val="clear" w:color="auto" w:fill="FFFFFF"/>
        <w:spacing w:line="240" w:lineRule="auto"/>
        <w:ind w:firstLine="0"/>
        <w:jc w:val="center"/>
        <w:rPr>
          <w:rFonts w:ascii="Times New Roman" w:hAnsi="Times New Roman" w:cstheme="minorBidi"/>
          <w:snapToGrid/>
          <w:sz w:val="24"/>
          <w:szCs w:val="24"/>
        </w:rPr>
      </w:pPr>
    </w:p>
    <w:p w:rsidR="001B4041" w:rsidRDefault="001B4041" w:rsidP="001B4041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noProof/>
          <w:snapToGrid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napToGrid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86995</wp:posOffset>
            </wp:positionV>
            <wp:extent cx="4578350" cy="5116195"/>
            <wp:effectExtent l="19050" t="0" r="0" b="0"/>
            <wp:wrapThrough wrapText="bothSides">
              <wp:wrapPolygon edited="0">
                <wp:start x="-90" y="0"/>
                <wp:lineTo x="-90" y="21554"/>
                <wp:lineTo x="21570" y="21554"/>
                <wp:lineTo x="21570" y="0"/>
                <wp:lineTo x="-90" y="0"/>
              </wp:wrapPolygon>
            </wp:wrapThrough>
            <wp:docPr id="12" name="Рисунок 1" descr="C:\Users\ZemlyIM\Desktop\IMG-202311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IM\Desktop\IMG-20231117-WA0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0611" r="7297" b="3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511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041" w:rsidRPr="00793EBC" w:rsidRDefault="001B4041" w:rsidP="001B4041">
      <w:pPr>
        <w:widowControl/>
        <w:spacing w:after="200" w:line="276" w:lineRule="auto"/>
        <w:ind w:firstLine="0"/>
        <w:rPr>
          <w:rFonts w:asciiTheme="minorHAnsi" w:eastAsiaTheme="minorEastAsia" w:hAnsiTheme="minorHAnsi" w:cstheme="minorBidi"/>
          <w:snapToGrid/>
          <w:sz w:val="22"/>
          <w:szCs w:val="22"/>
        </w:rPr>
      </w:pPr>
    </w:p>
    <w:p w:rsidR="00DF6C18" w:rsidRPr="00A97E8D" w:rsidRDefault="00DF6C18" w:rsidP="001B4041">
      <w:pPr>
        <w:widowControl/>
        <w:shd w:val="clear" w:color="auto" w:fill="FFFFFF"/>
        <w:spacing w:line="193" w:lineRule="atLeast"/>
        <w:ind w:firstLine="0"/>
        <w:jc w:val="center"/>
        <w:rPr>
          <w:noProof/>
          <w:snapToGrid/>
        </w:rPr>
      </w:pPr>
    </w:p>
    <w:sectPr w:rsidR="00DF6C18" w:rsidRPr="00A97E8D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D50" w:rsidRDefault="00DB5D50" w:rsidP="00653680">
      <w:pPr>
        <w:spacing w:line="240" w:lineRule="auto"/>
      </w:pPr>
      <w:r>
        <w:separator/>
      </w:r>
    </w:p>
  </w:endnote>
  <w:endnote w:type="continuationSeparator" w:id="1">
    <w:p w:rsidR="00DB5D50" w:rsidRDefault="00DB5D50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D50" w:rsidRDefault="00DB5D50" w:rsidP="00653680">
      <w:pPr>
        <w:spacing w:line="240" w:lineRule="auto"/>
      </w:pPr>
      <w:r>
        <w:separator/>
      </w:r>
    </w:p>
  </w:footnote>
  <w:footnote w:type="continuationSeparator" w:id="1">
    <w:p w:rsidR="00DB5D50" w:rsidRDefault="00DB5D50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603"/>
    <w:rsid w:val="000A0DAD"/>
    <w:rsid w:val="000A1F7E"/>
    <w:rsid w:val="000A62AB"/>
    <w:rsid w:val="000B13AD"/>
    <w:rsid w:val="000B2BBA"/>
    <w:rsid w:val="000B3A2A"/>
    <w:rsid w:val="000B48CD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279F8"/>
    <w:rsid w:val="00133ED3"/>
    <w:rsid w:val="00134756"/>
    <w:rsid w:val="0013658B"/>
    <w:rsid w:val="00140EDF"/>
    <w:rsid w:val="001418FC"/>
    <w:rsid w:val="0014198A"/>
    <w:rsid w:val="001478A7"/>
    <w:rsid w:val="00150928"/>
    <w:rsid w:val="00151DFE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B4041"/>
    <w:rsid w:val="001C06A8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5415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13D0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3882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13A0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199B"/>
    <w:rsid w:val="00473243"/>
    <w:rsid w:val="00485F3E"/>
    <w:rsid w:val="004A2C64"/>
    <w:rsid w:val="004B4444"/>
    <w:rsid w:val="004C1F91"/>
    <w:rsid w:val="004C3BA8"/>
    <w:rsid w:val="004C54C3"/>
    <w:rsid w:val="004D0574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48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2988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1855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627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5EA5"/>
    <w:rsid w:val="00947CE9"/>
    <w:rsid w:val="0096054E"/>
    <w:rsid w:val="00973819"/>
    <w:rsid w:val="009800AD"/>
    <w:rsid w:val="009832A0"/>
    <w:rsid w:val="00984245"/>
    <w:rsid w:val="00986E9F"/>
    <w:rsid w:val="009925A7"/>
    <w:rsid w:val="009A37FC"/>
    <w:rsid w:val="009A4DC0"/>
    <w:rsid w:val="009A55F8"/>
    <w:rsid w:val="009A5EF5"/>
    <w:rsid w:val="009B0FCD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6780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4836"/>
    <w:rsid w:val="00A86269"/>
    <w:rsid w:val="00A97E8D"/>
    <w:rsid w:val="00AA0239"/>
    <w:rsid w:val="00AA0423"/>
    <w:rsid w:val="00AA05CA"/>
    <w:rsid w:val="00AA3C00"/>
    <w:rsid w:val="00AB3C21"/>
    <w:rsid w:val="00AB79AA"/>
    <w:rsid w:val="00AC123F"/>
    <w:rsid w:val="00AC3930"/>
    <w:rsid w:val="00AC4098"/>
    <w:rsid w:val="00AD1240"/>
    <w:rsid w:val="00AD2171"/>
    <w:rsid w:val="00AD5D9E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37E09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CCF"/>
    <w:rsid w:val="00BC31FF"/>
    <w:rsid w:val="00BE2173"/>
    <w:rsid w:val="00BE26E1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20E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499A"/>
    <w:rsid w:val="00DA0AEC"/>
    <w:rsid w:val="00DA1BFB"/>
    <w:rsid w:val="00DA6490"/>
    <w:rsid w:val="00DB010A"/>
    <w:rsid w:val="00DB3D98"/>
    <w:rsid w:val="00DB5D50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03A94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80C55"/>
    <w:rsid w:val="00F8435D"/>
    <w:rsid w:val="00F91C83"/>
    <w:rsid w:val="00F92D43"/>
    <w:rsid w:val="00F9406C"/>
    <w:rsid w:val="00F943B8"/>
    <w:rsid w:val="00F94FB2"/>
    <w:rsid w:val="00F970AD"/>
    <w:rsid w:val="00FA16F2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4D0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2DD0-83F4-4803-801C-45B8C8C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175</cp:revision>
  <cp:lastPrinted>2023-11-17T07:45:00Z</cp:lastPrinted>
  <dcterms:created xsi:type="dcterms:W3CDTF">2020-12-21T09:16:00Z</dcterms:created>
  <dcterms:modified xsi:type="dcterms:W3CDTF">2023-11-17T09:03:00Z</dcterms:modified>
</cp:coreProperties>
</file>